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B09" w:rsidRPr="00801B05" w:rsidRDefault="00545B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5B09" w:rsidRPr="00801B05" w:rsidRDefault="00545B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01B05">
        <w:rPr>
          <w:rFonts w:ascii="Times New Roman" w:hAnsi="Times New Roman" w:cs="Times New Roman"/>
          <w:sz w:val="24"/>
          <w:szCs w:val="24"/>
        </w:rPr>
        <w:t>Протокол</w:t>
      </w:r>
    </w:p>
    <w:p w:rsidR="00545B09" w:rsidRPr="00801B05" w:rsidRDefault="00545B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01B05">
        <w:rPr>
          <w:rFonts w:ascii="Times New Roman" w:hAnsi="Times New Roman" w:cs="Times New Roman"/>
          <w:sz w:val="24"/>
          <w:szCs w:val="24"/>
        </w:rPr>
        <w:t>согласования договорной цены</w:t>
      </w:r>
    </w:p>
    <w:p w:rsidR="00545B09" w:rsidRPr="00801B05" w:rsidRDefault="00545B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5B09" w:rsidRPr="00801B05" w:rsidRDefault="00545B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1B05"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</w:t>
      </w:r>
      <w:r w:rsidR="00801B05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801B05">
        <w:rPr>
          <w:rFonts w:ascii="Times New Roman" w:hAnsi="Times New Roman" w:cs="Times New Roman"/>
          <w:sz w:val="24"/>
          <w:szCs w:val="24"/>
        </w:rPr>
        <w:t xml:space="preserve"> "</w:t>
      </w:r>
      <w:r w:rsidR="0011026B">
        <w:rPr>
          <w:rFonts w:ascii="Times New Roman" w:hAnsi="Times New Roman" w:cs="Times New Roman"/>
          <w:sz w:val="24"/>
          <w:szCs w:val="24"/>
        </w:rPr>
        <w:t>22</w:t>
      </w:r>
      <w:r w:rsidRPr="00801B05">
        <w:rPr>
          <w:rFonts w:ascii="Times New Roman" w:hAnsi="Times New Roman" w:cs="Times New Roman"/>
          <w:sz w:val="24"/>
          <w:szCs w:val="24"/>
        </w:rPr>
        <w:t>"</w:t>
      </w:r>
      <w:r w:rsidR="0011026B">
        <w:rPr>
          <w:rFonts w:ascii="Times New Roman" w:hAnsi="Times New Roman" w:cs="Times New Roman"/>
          <w:sz w:val="24"/>
          <w:szCs w:val="24"/>
        </w:rPr>
        <w:t xml:space="preserve"> июня</w:t>
      </w:r>
      <w:r w:rsidRPr="00801B05">
        <w:rPr>
          <w:rFonts w:ascii="Times New Roman" w:hAnsi="Times New Roman" w:cs="Times New Roman"/>
          <w:sz w:val="24"/>
          <w:szCs w:val="24"/>
        </w:rPr>
        <w:t xml:space="preserve"> </w:t>
      </w:r>
      <w:r w:rsidR="0011026B">
        <w:rPr>
          <w:rFonts w:ascii="Times New Roman" w:hAnsi="Times New Roman" w:cs="Times New Roman"/>
          <w:sz w:val="24"/>
          <w:szCs w:val="24"/>
        </w:rPr>
        <w:t>2018</w:t>
      </w:r>
      <w:r w:rsidRPr="00801B05">
        <w:rPr>
          <w:rFonts w:ascii="Times New Roman" w:hAnsi="Times New Roman" w:cs="Times New Roman"/>
          <w:sz w:val="24"/>
          <w:szCs w:val="24"/>
        </w:rPr>
        <w:t>г.</w:t>
      </w:r>
    </w:p>
    <w:p w:rsidR="00545B09" w:rsidRPr="00801B05" w:rsidRDefault="00545B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5B09" w:rsidRPr="00801B05" w:rsidRDefault="00545B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1B05">
        <w:rPr>
          <w:rFonts w:ascii="Times New Roman" w:hAnsi="Times New Roman" w:cs="Times New Roman"/>
          <w:sz w:val="24"/>
          <w:szCs w:val="24"/>
        </w:rPr>
        <w:t xml:space="preserve">Государственное бюджетное учреждение культуры города Москвы «Московский международный Дом музыки», именуемое в дальнейшем «Дом музыки», в лице Генерального директора Тимощука С.Е., действующего на основании </w:t>
      </w:r>
      <w:proofErr w:type="spellStart"/>
      <w:r w:rsidRPr="00801B05">
        <w:rPr>
          <w:rFonts w:ascii="Times New Roman" w:hAnsi="Times New Roman" w:cs="Times New Roman"/>
          <w:sz w:val="24"/>
          <w:szCs w:val="24"/>
        </w:rPr>
        <w:t>Устава</w:t>
      </w:r>
      <w:proofErr w:type="gramStart"/>
      <w:r w:rsidRPr="00801B05">
        <w:rPr>
          <w:rFonts w:ascii="Times New Roman" w:hAnsi="Times New Roman" w:cs="Times New Roman"/>
          <w:sz w:val="24"/>
          <w:szCs w:val="24"/>
        </w:rPr>
        <w:t>,с</w:t>
      </w:r>
      <w:proofErr w:type="spellEnd"/>
      <w:proofErr w:type="gramEnd"/>
      <w:r w:rsidRPr="00801B05">
        <w:rPr>
          <w:rFonts w:ascii="Times New Roman" w:hAnsi="Times New Roman" w:cs="Times New Roman"/>
          <w:sz w:val="24"/>
          <w:szCs w:val="24"/>
        </w:rPr>
        <w:t xml:space="preserve"> одной стороны, и </w:t>
      </w:r>
      <w:r w:rsidR="0011026B" w:rsidRPr="0011026B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 "Отель Москва - Красные Холмы" (сокращенное наименование ООО «ОМКХ»)</w:t>
      </w:r>
      <w:r w:rsidRPr="00801B05">
        <w:rPr>
          <w:rFonts w:ascii="Times New Roman" w:hAnsi="Times New Roman" w:cs="Times New Roman"/>
          <w:sz w:val="24"/>
          <w:szCs w:val="24"/>
        </w:rPr>
        <w:t>, именуемое в дальнейшем «О</w:t>
      </w:r>
      <w:r w:rsidR="0011026B">
        <w:rPr>
          <w:rFonts w:ascii="Times New Roman" w:hAnsi="Times New Roman" w:cs="Times New Roman"/>
          <w:sz w:val="24"/>
          <w:szCs w:val="24"/>
        </w:rPr>
        <w:t>тель</w:t>
      </w:r>
      <w:r w:rsidRPr="00801B05">
        <w:rPr>
          <w:rFonts w:ascii="Times New Roman" w:hAnsi="Times New Roman" w:cs="Times New Roman"/>
          <w:sz w:val="24"/>
          <w:szCs w:val="24"/>
        </w:rPr>
        <w:t xml:space="preserve">» </w:t>
      </w:r>
      <w:r w:rsidR="0011026B" w:rsidRPr="0011026B">
        <w:rPr>
          <w:rFonts w:ascii="Times New Roman" w:hAnsi="Times New Roman" w:cs="Times New Roman"/>
          <w:sz w:val="24"/>
          <w:szCs w:val="24"/>
        </w:rPr>
        <w:t xml:space="preserve">в лице Директора  гостиницы Яна </w:t>
      </w:r>
      <w:proofErr w:type="spellStart"/>
      <w:r w:rsidR="0011026B" w:rsidRPr="0011026B">
        <w:rPr>
          <w:rFonts w:ascii="Times New Roman" w:hAnsi="Times New Roman" w:cs="Times New Roman"/>
          <w:sz w:val="24"/>
          <w:szCs w:val="24"/>
        </w:rPr>
        <w:t>Эманнуеля</w:t>
      </w:r>
      <w:proofErr w:type="spellEnd"/>
      <w:r w:rsidR="0011026B" w:rsidRPr="0011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026B" w:rsidRPr="0011026B">
        <w:rPr>
          <w:rFonts w:ascii="Times New Roman" w:hAnsi="Times New Roman" w:cs="Times New Roman"/>
          <w:sz w:val="24"/>
          <w:szCs w:val="24"/>
        </w:rPr>
        <w:t>Хованеца</w:t>
      </w:r>
      <w:proofErr w:type="spellEnd"/>
      <w:r w:rsidR="0011026B">
        <w:rPr>
          <w:rFonts w:ascii="Times New Roman" w:hAnsi="Times New Roman" w:cs="Times New Roman"/>
          <w:sz w:val="24"/>
          <w:szCs w:val="24"/>
        </w:rPr>
        <w:t>,</w:t>
      </w:r>
      <w:r w:rsidR="0011026B" w:rsidRPr="0011026B">
        <w:rPr>
          <w:rFonts w:ascii="Times New Roman" w:hAnsi="Times New Roman" w:cs="Times New Roman"/>
          <w:sz w:val="24"/>
          <w:szCs w:val="24"/>
        </w:rPr>
        <w:t xml:space="preserve"> действующего  на основании Доверенности Д-70/2 от 25 декабря 2017 года</w:t>
      </w:r>
      <w:r w:rsidRPr="00801B05">
        <w:rPr>
          <w:rFonts w:ascii="Times New Roman" w:hAnsi="Times New Roman" w:cs="Times New Roman"/>
          <w:sz w:val="24"/>
          <w:szCs w:val="24"/>
        </w:rPr>
        <w:t>, действующего на основании Устава, с другой  стороны,</w:t>
      </w:r>
      <w:r w:rsidR="00801B05" w:rsidRPr="00801B05">
        <w:rPr>
          <w:rFonts w:ascii="Times New Roman" w:hAnsi="Times New Roman" w:cs="Times New Roman"/>
          <w:sz w:val="24"/>
          <w:szCs w:val="24"/>
        </w:rPr>
        <w:t xml:space="preserve"> учитывая</w:t>
      </w:r>
      <w:r w:rsidR="0011026B">
        <w:rPr>
          <w:rFonts w:ascii="Times New Roman" w:hAnsi="Times New Roman" w:cs="Times New Roman"/>
          <w:sz w:val="24"/>
          <w:szCs w:val="24"/>
        </w:rPr>
        <w:t xml:space="preserve"> прямую выгоду Дома музыки</w:t>
      </w:r>
      <w:r w:rsidR="00801B05" w:rsidRPr="00801B05">
        <w:rPr>
          <w:rFonts w:ascii="Times New Roman" w:hAnsi="Times New Roman" w:cs="Times New Roman"/>
          <w:sz w:val="24"/>
          <w:szCs w:val="24"/>
        </w:rPr>
        <w:t xml:space="preserve">, </w:t>
      </w:r>
      <w:r w:rsidRPr="00801B05">
        <w:rPr>
          <w:rFonts w:ascii="Times New Roman" w:hAnsi="Times New Roman" w:cs="Times New Roman"/>
          <w:sz w:val="24"/>
          <w:szCs w:val="24"/>
        </w:rPr>
        <w:t xml:space="preserve">пришли  к соглашению об установлении следующих  цен  на </w:t>
      </w:r>
      <w:r w:rsidR="0011026B">
        <w:rPr>
          <w:rFonts w:ascii="Times New Roman" w:hAnsi="Times New Roman" w:cs="Times New Roman"/>
          <w:sz w:val="24"/>
          <w:szCs w:val="24"/>
        </w:rPr>
        <w:t>оказание</w:t>
      </w:r>
      <w:r w:rsidR="0011026B" w:rsidRPr="0011026B">
        <w:rPr>
          <w:rFonts w:ascii="Times New Roman" w:hAnsi="Times New Roman" w:cs="Times New Roman"/>
          <w:sz w:val="24"/>
          <w:szCs w:val="24"/>
        </w:rPr>
        <w:t xml:space="preserve"> комплекса услуг по рекламному продвижению ООО «ОМКХ» в рамках собственных рекламных размещений</w:t>
      </w:r>
      <w:r w:rsidRPr="00801B05">
        <w:rPr>
          <w:rFonts w:ascii="Times New Roman" w:hAnsi="Times New Roman" w:cs="Times New Roman"/>
          <w:sz w:val="24"/>
          <w:szCs w:val="24"/>
        </w:rPr>
        <w:t>:</w:t>
      </w:r>
    </w:p>
    <w:p w:rsidR="00545B09" w:rsidRPr="00801B05" w:rsidRDefault="00545B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928"/>
        <w:gridCol w:w="1559"/>
        <w:gridCol w:w="1587"/>
        <w:gridCol w:w="1179"/>
        <w:gridCol w:w="1304"/>
      </w:tblGrid>
      <w:tr w:rsidR="00545B09" w:rsidRPr="00801B05">
        <w:tc>
          <w:tcPr>
            <w:tcW w:w="624" w:type="dxa"/>
          </w:tcPr>
          <w:p w:rsidR="00545B09" w:rsidRPr="00801B05" w:rsidRDefault="00545B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0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01B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1B0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28" w:type="dxa"/>
          </w:tcPr>
          <w:p w:rsidR="00545B09" w:rsidRPr="00801B05" w:rsidRDefault="00545B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545B09" w:rsidRPr="00801B05" w:rsidRDefault="001102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размещения</w:t>
            </w:r>
          </w:p>
        </w:tc>
        <w:tc>
          <w:tcPr>
            <w:tcW w:w="1587" w:type="dxa"/>
          </w:tcPr>
          <w:p w:rsidR="00545B09" w:rsidRPr="00801B05" w:rsidRDefault="00545B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179" w:type="dxa"/>
          </w:tcPr>
          <w:p w:rsidR="00545B09" w:rsidRPr="00801B05" w:rsidRDefault="00545B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05"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единицу, в </w:t>
            </w:r>
            <w:proofErr w:type="spellStart"/>
            <w:r w:rsidRPr="00801B05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01B05">
              <w:rPr>
                <w:rFonts w:ascii="Times New Roman" w:hAnsi="Times New Roman" w:cs="Times New Roman"/>
                <w:sz w:val="24"/>
                <w:szCs w:val="24"/>
              </w:rPr>
              <w:t>. НДС (рублей)</w:t>
            </w:r>
          </w:p>
        </w:tc>
        <w:tc>
          <w:tcPr>
            <w:tcW w:w="1304" w:type="dxa"/>
          </w:tcPr>
          <w:p w:rsidR="00545B09" w:rsidRPr="00801B05" w:rsidRDefault="00545B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05">
              <w:rPr>
                <w:rFonts w:ascii="Times New Roman" w:hAnsi="Times New Roman" w:cs="Times New Roman"/>
                <w:sz w:val="24"/>
                <w:szCs w:val="24"/>
              </w:rPr>
              <w:t>Всего стоимость</w:t>
            </w:r>
          </w:p>
        </w:tc>
      </w:tr>
      <w:tr w:rsidR="00545B09" w:rsidRPr="00801B05">
        <w:tc>
          <w:tcPr>
            <w:tcW w:w="624" w:type="dxa"/>
          </w:tcPr>
          <w:p w:rsidR="00545B09" w:rsidRPr="00801B05" w:rsidRDefault="00801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1B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545B09" w:rsidRPr="00801B05" w:rsidRDefault="001102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</w:t>
            </w:r>
            <w:r w:rsidRPr="0011026B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услуг по рекламному продвижению ООО «ОМКХ» в рамках собственных рекламных размещений</w:t>
            </w:r>
          </w:p>
        </w:tc>
        <w:tc>
          <w:tcPr>
            <w:tcW w:w="1559" w:type="dxa"/>
          </w:tcPr>
          <w:p w:rsidR="00545B09" w:rsidRPr="00801B05" w:rsidRDefault="001102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587" w:type="dxa"/>
          </w:tcPr>
          <w:p w:rsidR="00545B09" w:rsidRPr="00801B05" w:rsidRDefault="001102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9" w:type="dxa"/>
          </w:tcPr>
          <w:p w:rsidR="00545B09" w:rsidRPr="00801B05" w:rsidRDefault="001102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026B">
              <w:rPr>
                <w:rFonts w:ascii="Times New Roman" w:hAnsi="Times New Roman" w:cs="Times New Roman"/>
                <w:sz w:val="24"/>
                <w:szCs w:val="24"/>
              </w:rPr>
              <w:t>33 350</w:t>
            </w:r>
          </w:p>
        </w:tc>
        <w:tc>
          <w:tcPr>
            <w:tcW w:w="1304" w:type="dxa"/>
          </w:tcPr>
          <w:p w:rsidR="00545B09" w:rsidRPr="00801B05" w:rsidRDefault="00514F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200 100</w:t>
            </w:r>
            <w:r w:rsidR="0089163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545B09" w:rsidRPr="00801B05" w:rsidRDefault="00545B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5B09" w:rsidRPr="00801B05" w:rsidRDefault="00545B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B05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экземплярах, обладающих одинаковой юридической силой, - по одному для каждой из Сторон.</w:t>
      </w:r>
    </w:p>
    <w:p w:rsidR="00545B09" w:rsidRPr="00801B05" w:rsidRDefault="00545B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B05">
        <w:rPr>
          <w:rFonts w:ascii="Times New Roman" w:hAnsi="Times New Roman" w:cs="Times New Roman"/>
          <w:sz w:val="24"/>
          <w:szCs w:val="24"/>
        </w:rPr>
        <w:t xml:space="preserve">Настоящий Протокол является основанием для </w:t>
      </w:r>
      <w:r w:rsidR="00801B05" w:rsidRPr="00801B05">
        <w:rPr>
          <w:rFonts w:ascii="Times New Roman" w:hAnsi="Times New Roman" w:cs="Times New Roman"/>
          <w:sz w:val="24"/>
          <w:szCs w:val="24"/>
        </w:rPr>
        <w:t xml:space="preserve">заключения договора на оказание </w:t>
      </w:r>
      <w:r w:rsidR="00514F37" w:rsidRPr="00514F37">
        <w:rPr>
          <w:rFonts w:ascii="Times New Roman" w:hAnsi="Times New Roman" w:cs="Times New Roman"/>
          <w:sz w:val="24"/>
          <w:szCs w:val="24"/>
        </w:rPr>
        <w:t>комплекса услуг по рекламному продвижению ООО «ОМКХ» в рамках собственных рекламных размещений</w:t>
      </w:r>
      <w:r w:rsidR="00514F37">
        <w:rPr>
          <w:rFonts w:ascii="Times New Roman" w:hAnsi="Times New Roman" w:cs="Times New Roman"/>
          <w:sz w:val="24"/>
          <w:szCs w:val="24"/>
        </w:rPr>
        <w:t xml:space="preserve"> за период с</w:t>
      </w:r>
      <w:r w:rsidR="00514F37" w:rsidRPr="00514F37">
        <w:rPr>
          <w:rFonts w:ascii="Times New Roman" w:hAnsi="Times New Roman" w:cs="Times New Roman"/>
          <w:sz w:val="24"/>
          <w:szCs w:val="24"/>
        </w:rPr>
        <w:t xml:space="preserve"> 01.07.2018 г. по 31.12.2018  года включительно</w:t>
      </w:r>
      <w:r w:rsidR="00801B05" w:rsidRPr="00801B05">
        <w:rPr>
          <w:rFonts w:ascii="Times New Roman" w:hAnsi="Times New Roman" w:cs="Times New Roman"/>
          <w:sz w:val="24"/>
          <w:szCs w:val="24"/>
        </w:rPr>
        <w:t>.</w:t>
      </w:r>
    </w:p>
    <w:p w:rsidR="00545B09" w:rsidRPr="00801B05" w:rsidRDefault="00545B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5B09" w:rsidRDefault="00545B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01B05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801B05" w:rsidRPr="00801B05" w:rsidRDefault="00801B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45B09" w:rsidRPr="00801B05" w:rsidRDefault="00545B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89"/>
        <w:gridCol w:w="5278"/>
      </w:tblGrid>
      <w:tr w:rsidR="00514F37" w:rsidRPr="002E49B4" w:rsidTr="00C335CC"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</w:tcPr>
          <w:p w:rsidR="00514F37" w:rsidRDefault="00514F37" w:rsidP="00C335CC">
            <w:pPr>
              <w:rPr>
                <w:rFonts w:eastAsia="Calibri"/>
              </w:rPr>
            </w:pPr>
            <w:r w:rsidRPr="002E49B4">
              <w:rPr>
                <w:rFonts w:eastAsia="Calibri"/>
                <w:sz w:val="22"/>
                <w:szCs w:val="22"/>
              </w:rPr>
              <w:t xml:space="preserve">Государственное бюджетное учреждение культуры города Москвы «Московский международный Дом музыки»  </w:t>
            </w:r>
          </w:p>
          <w:p w:rsidR="00514F37" w:rsidRDefault="00514F37" w:rsidP="00C335CC">
            <w:pPr>
              <w:rPr>
                <w:rFonts w:eastAsia="Calibri"/>
              </w:rPr>
            </w:pPr>
          </w:p>
          <w:tbl>
            <w:tblPr>
              <w:tblW w:w="4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81"/>
            </w:tblGrid>
            <w:tr w:rsidR="00514F37" w:rsidRPr="002E49B4" w:rsidTr="00C335CC">
              <w:tc>
                <w:tcPr>
                  <w:tcW w:w="47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4F37" w:rsidRPr="002E49B4" w:rsidRDefault="00514F37" w:rsidP="00C335CC">
                  <w:pPr>
                    <w:rPr>
                      <w:rFonts w:eastAsia="Calibri"/>
                      <w:sz w:val="21"/>
                      <w:szCs w:val="21"/>
                    </w:rPr>
                  </w:pPr>
                  <w:r w:rsidRPr="002E49B4">
                    <w:rPr>
                      <w:rFonts w:eastAsia="Calibri"/>
                      <w:sz w:val="21"/>
                      <w:szCs w:val="21"/>
                    </w:rPr>
                    <w:t>Генеральный директор</w:t>
                  </w:r>
                </w:p>
                <w:p w:rsidR="00514F37" w:rsidRDefault="00514F37" w:rsidP="00C335CC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  <w:p w:rsidR="00514F37" w:rsidRPr="002E49B4" w:rsidRDefault="00514F37" w:rsidP="00C335CC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  <w:p w:rsidR="00514F37" w:rsidRPr="002E49B4" w:rsidRDefault="00514F37" w:rsidP="00C335CC">
                  <w:pPr>
                    <w:rPr>
                      <w:rFonts w:eastAsia="Calibri"/>
                      <w:sz w:val="21"/>
                      <w:szCs w:val="21"/>
                    </w:rPr>
                  </w:pPr>
                  <w:r>
                    <w:rPr>
                      <w:rFonts w:eastAsia="Calibri"/>
                      <w:sz w:val="21"/>
                      <w:szCs w:val="21"/>
                    </w:rPr>
                    <w:t>_____________</w:t>
                  </w:r>
                  <w:r w:rsidRPr="002E49B4">
                    <w:rPr>
                      <w:rFonts w:eastAsia="Calibri"/>
                      <w:sz w:val="21"/>
                      <w:szCs w:val="21"/>
                    </w:rPr>
                    <w:t xml:space="preserve">С.Е. </w:t>
                  </w:r>
                  <w:r>
                    <w:rPr>
                      <w:rFonts w:eastAsia="Calibri"/>
                      <w:sz w:val="21"/>
                      <w:szCs w:val="21"/>
                    </w:rPr>
                    <w:t>Тимощук</w:t>
                  </w:r>
                </w:p>
                <w:p w:rsidR="00514F37" w:rsidRPr="002E49B4" w:rsidRDefault="00514F37" w:rsidP="00C335CC">
                  <w:pPr>
                    <w:jc w:val="both"/>
                    <w:rPr>
                      <w:rFonts w:eastAsia="Calibri"/>
                      <w:sz w:val="21"/>
                      <w:szCs w:val="21"/>
                    </w:rPr>
                  </w:pPr>
                  <w:r w:rsidRPr="002E49B4">
                    <w:rPr>
                      <w:rFonts w:eastAsia="Calibri"/>
                      <w:sz w:val="21"/>
                      <w:szCs w:val="21"/>
                    </w:rPr>
                    <w:t>М.П.</w:t>
                  </w:r>
                </w:p>
              </w:tc>
            </w:tr>
          </w:tbl>
          <w:p w:rsidR="00514F37" w:rsidRPr="00DA5C17" w:rsidRDefault="00514F37" w:rsidP="00C335CC">
            <w:pPr>
              <w:rPr>
                <w:rFonts w:eastAsia="Calibri"/>
              </w:rPr>
            </w:pPr>
          </w:p>
        </w:tc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514F37" w:rsidRDefault="00514F37" w:rsidP="00C335CC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ООО «ОМКХ»</w:t>
            </w:r>
          </w:p>
          <w:p w:rsidR="00514F37" w:rsidRDefault="00514F37" w:rsidP="00C335CC">
            <w:pPr>
              <w:jc w:val="both"/>
            </w:pPr>
          </w:p>
          <w:p w:rsidR="00514F37" w:rsidRDefault="00514F37" w:rsidP="00C335CC">
            <w:r>
              <w:t xml:space="preserve">Ян </w:t>
            </w:r>
            <w:proofErr w:type="spellStart"/>
            <w:r>
              <w:t>Эманнуель</w:t>
            </w:r>
            <w:proofErr w:type="spellEnd"/>
            <w:r>
              <w:t xml:space="preserve"> </w:t>
            </w:r>
            <w:proofErr w:type="spellStart"/>
            <w:r>
              <w:t>Хованец</w:t>
            </w:r>
            <w:proofErr w:type="spellEnd"/>
          </w:p>
          <w:p w:rsidR="00514F37" w:rsidRDefault="00514F37" w:rsidP="00C335CC">
            <w:r>
              <w:t>Директор гостиницы ________________</w:t>
            </w:r>
          </w:p>
          <w:p w:rsidR="00514F37" w:rsidRDefault="00514F37" w:rsidP="00C335CC"/>
          <w:p w:rsidR="00514F37" w:rsidRPr="001D7567" w:rsidRDefault="00514F37" w:rsidP="00C335CC">
            <w:pPr>
              <w:tabs>
                <w:tab w:val="left" w:pos="3135"/>
              </w:tabs>
              <w:rPr>
                <w:sz w:val="16"/>
                <w:szCs w:val="16"/>
              </w:rPr>
            </w:pPr>
            <w:proofErr w:type="spellStart"/>
            <w:r>
              <w:t>Забирко</w:t>
            </w:r>
            <w:proofErr w:type="spellEnd"/>
            <w:r>
              <w:t xml:space="preserve"> Т.А.</w:t>
            </w:r>
            <w:r>
              <w:tab/>
            </w:r>
          </w:p>
          <w:p w:rsidR="00514F37" w:rsidRDefault="00514F37" w:rsidP="00C335CC">
            <w:r>
              <w:t xml:space="preserve">Директор по финансовой и бизнес поддержке </w:t>
            </w:r>
            <w:bookmarkStart w:id="0" w:name="_GoBack"/>
            <w:bookmarkEnd w:id="0"/>
          </w:p>
          <w:p w:rsidR="00514F37" w:rsidRDefault="00514F37" w:rsidP="00C335CC">
            <w:r>
              <w:t xml:space="preserve">__________________                 </w:t>
            </w:r>
          </w:p>
          <w:p w:rsidR="00514F37" w:rsidRPr="002E49B4" w:rsidRDefault="00514F37" w:rsidP="00C335CC">
            <w:pPr>
              <w:tabs>
                <w:tab w:val="left" w:pos="9162"/>
              </w:tabs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 xml:space="preserve">                            М.П.</w:t>
            </w:r>
          </w:p>
        </w:tc>
      </w:tr>
    </w:tbl>
    <w:p w:rsidR="00AD25FF" w:rsidRPr="00801B05" w:rsidRDefault="00AD25FF"/>
    <w:sectPr w:rsidR="00AD25FF" w:rsidRPr="00801B05" w:rsidSect="000B2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B09"/>
    <w:rsid w:val="000B2A94"/>
    <w:rsid w:val="0011026B"/>
    <w:rsid w:val="00514F37"/>
    <w:rsid w:val="00545B09"/>
    <w:rsid w:val="00801B05"/>
    <w:rsid w:val="0089163E"/>
    <w:rsid w:val="00AD25FF"/>
    <w:rsid w:val="00F1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5B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5B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45B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5B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5B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45B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Селезнева Евгения Генадиевна</dc:creator>
  <cp:lastModifiedBy>Селезнева Евгения Генадиевна</cp:lastModifiedBy>
  <cp:revision>2</cp:revision>
  <cp:lastPrinted>2018-06-09T09:30:00Z</cp:lastPrinted>
  <dcterms:created xsi:type="dcterms:W3CDTF">2018-06-22T11:32:00Z</dcterms:created>
  <dcterms:modified xsi:type="dcterms:W3CDTF">2018-06-22T11:32:00Z</dcterms:modified>
</cp:coreProperties>
</file>